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CD5" w:rsidRDefault="003F2CD5" w:rsidP="003F2CD5">
      <w:pPr>
        <w:shd w:val="clear" w:color="auto" w:fill="FFFFFF"/>
        <w:spacing w:after="0" w:line="336" w:lineRule="atLeast"/>
        <w:jc w:val="both"/>
        <w:textAlignment w:val="baseline"/>
        <w:outlineLvl w:val="1"/>
        <w:rPr>
          <w:rFonts w:ascii="roboto_cnregular" w:eastAsia="Times New Roman" w:hAnsi="roboto_cnregular" w:cs="Times New Roman"/>
          <w:b/>
          <w:bCs/>
          <w:caps/>
          <w:color w:val="000000"/>
          <w:sz w:val="27"/>
          <w:szCs w:val="27"/>
          <w:lang w:eastAsia="ru-RU"/>
        </w:rPr>
      </w:pPr>
      <w:r w:rsidRPr="003F2CD5">
        <w:rPr>
          <w:rFonts w:ascii="roboto_cnregular" w:eastAsia="Times New Roman" w:hAnsi="roboto_cnregular" w:cs="Times New Roman"/>
          <w:b/>
          <w:bCs/>
          <w:caps/>
          <w:color w:val="000000"/>
          <w:sz w:val="27"/>
          <w:szCs w:val="27"/>
          <w:lang w:eastAsia="ru-RU"/>
        </w:rPr>
        <w:t>ИНФОРМАЦИЯ ИЗ ОКОНЧАТЕЛЬНЫХ ОТЧЕТОВ МЕЖГОСУДАРСТВЕННОГО АВИАЦИОННОГО КОМИТЕТА ПО РЕЗУЛЬТАТАМ РАССЛЕДОВАНИЯ АВИАЦИОННЫХ ПРОИСШЕСТВИЙ</w:t>
      </w:r>
    </w:p>
    <w:p w:rsidR="0061062E" w:rsidRDefault="0061062E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8059B" w:rsidRPr="0078059B" w:rsidRDefault="00547D8A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</w:pPr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Распоряжение №ВБ-108-р(</w:t>
      </w:r>
      <w:proofErr w:type="spellStart"/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фс</w:t>
      </w:r>
      <w:proofErr w:type="spellEnd"/>
      <w:r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) от 29.03</w:t>
      </w:r>
      <w:r w:rsidR="0078059B" w:rsidRPr="0078059B">
        <w:rPr>
          <w:rStyle w:val="a4"/>
          <w:rFonts w:ascii="roboto_cnregular" w:hAnsi="roboto_cnregular"/>
          <w:b w:val="0"/>
          <w:i/>
          <w:color w:val="333333"/>
          <w:u w:val="single"/>
          <w:bdr w:val="none" w:sz="0" w:space="0" w:color="auto" w:frame="1"/>
        </w:rPr>
        <w:t>.2017</w:t>
      </w:r>
    </w:p>
    <w:p w:rsidR="0078059B" w:rsidRDefault="0078059B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</w:p>
    <w:p w:rsidR="00891D81" w:rsidRDefault="00891D81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Fonts w:ascii="roboto_cnregular" w:hAnsi="roboto_cnregular"/>
          <w:color w:val="333333"/>
        </w:rPr>
      </w:pP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Результаты расследования авиационного происшествия</w:t>
      </w:r>
    </w:p>
    <w:p w:rsidR="00891D81" w:rsidRDefault="00C53383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  <w:r>
        <w:rPr>
          <w:rStyle w:val="a4"/>
          <w:rFonts w:ascii="roboto_cnregular" w:hAnsi="roboto_cnregular"/>
          <w:color w:val="333333"/>
          <w:bdr w:val="none" w:sz="0" w:space="0" w:color="auto" w:frame="1"/>
        </w:rPr>
        <w:t>с вертолетом</w:t>
      </w:r>
      <w:r w:rsidR="00891D81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 </w:t>
      </w:r>
      <w:r w:rsidR="00DD548E" w:rsidRPr="00DD548E">
        <w:rPr>
          <w:rStyle w:val="a4"/>
          <w:rFonts w:ascii="roboto_cnregular" w:hAnsi="roboto_cnregular"/>
          <w:color w:val="333333"/>
          <w:bdr w:val="none" w:sz="0" w:space="0" w:color="auto" w:frame="1"/>
        </w:rPr>
        <w:t>EC-130B4 RA-07256</w:t>
      </w:r>
      <w:r w:rsidR="0003612A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 </w:t>
      </w:r>
      <w:r w:rsidR="00521991">
        <w:rPr>
          <w:rStyle w:val="a4"/>
          <w:rFonts w:ascii="roboto_cnregular" w:hAnsi="roboto_cnregular"/>
          <w:color w:val="333333"/>
          <w:bdr w:val="none" w:sz="0" w:space="0" w:color="auto" w:frame="1"/>
        </w:rPr>
        <w:t xml:space="preserve">принадлежащим </w:t>
      </w:r>
      <w:r w:rsidR="000A779D" w:rsidRPr="000A779D">
        <w:rPr>
          <w:rStyle w:val="a4"/>
          <w:rFonts w:ascii="roboto_cnregular" w:hAnsi="roboto_cnregular"/>
          <w:color w:val="333333"/>
          <w:bdr w:val="none" w:sz="0" w:space="0" w:color="auto" w:frame="1"/>
        </w:rPr>
        <w:t>ООО «Приморская лизинговая компания»</w:t>
      </w:r>
    </w:p>
    <w:p w:rsidR="00124B4F" w:rsidRDefault="00124B4F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color w:val="333333"/>
          <w:bdr w:val="none" w:sz="0" w:space="0" w:color="auto" w:frame="1"/>
        </w:rPr>
      </w:pPr>
    </w:p>
    <w:p w:rsidR="00124B4F" w:rsidRPr="00FA1320" w:rsidRDefault="00F90131" w:rsidP="00891D81">
      <w:pPr>
        <w:pStyle w:val="a3"/>
        <w:shd w:val="clear" w:color="auto" w:fill="FFFFFF"/>
        <w:spacing w:before="0" w:beforeAutospacing="0" w:after="0" w:afterAutospacing="0" w:line="384" w:lineRule="atLeast"/>
        <w:jc w:val="both"/>
        <w:textAlignment w:val="baseline"/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</w:pPr>
      <w:r>
        <w:rPr>
          <w:rStyle w:val="a4"/>
          <w:rFonts w:ascii="roboto_cnregular" w:hAnsi="roboto_cnregular"/>
          <w:b w:val="0"/>
          <w:color w:val="333333"/>
          <w:bdr w:val="none" w:sz="0" w:space="0" w:color="auto" w:frame="1"/>
        </w:rPr>
        <w:t>02.04.2016, в 06:08, днем, при выполнении полета в целях АОН произошла катастрофа вертолета EC-130B4 RA-07256. На борту находился КВС, гражданин РФ. В результате АП, КВС погиб. Вертолет получил существенные повреждения. Пожара не было.</w:t>
      </w:r>
    </w:p>
    <w:p w:rsidR="00891D81" w:rsidRDefault="00891D81" w:rsidP="003F2CD5">
      <w:pPr>
        <w:jc w:val="both"/>
      </w:pPr>
    </w:p>
    <w:p w:rsidR="00AB4B7C" w:rsidRPr="00044FD4" w:rsidRDefault="00AB4B7C" w:rsidP="00AB4B7C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24"/>
          <w:szCs w:val="24"/>
          <w:lang w:eastAsia="ru-RU"/>
        </w:rPr>
      </w:pPr>
      <w:r w:rsidRPr="00044FD4"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Заключение</w:t>
      </w:r>
      <w:r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AB4B7C" w:rsidRDefault="00AB4B7C" w:rsidP="003F2CD5">
      <w:pPr>
        <w:jc w:val="both"/>
      </w:pPr>
    </w:p>
    <w:p w:rsidR="002D50E6" w:rsidRPr="00995DA8" w:rsidRDefault="005742BD" w:rsidP="00A00AE0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Наиболее вероятной причиной </w:t>
      </w:r>
      <w:r w:rsidR="00E3062E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 xml:space="preserve">аварии вертолета </w:t>
      </w:r>
      <w:r w:rsidR="00A00AE0"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явилась потеря КВС пространственной ориентировки в метеоусловиях, не соответствующих полетам по ПВП (в условиях потери видимости наземных ориентиров и линии естественного горизонта), что привело к неконтролируемому снижению и столкновению вертолета с поверхностью земли.</w:t>
      </w:r>
    </w:p>
    <w:p w:rsidR="002D50E6" w:rsidRPr="00044FD4" w:rsidRDefault="002D50E6" w:rsidP="002D50E6">
      <w:pPr>
        <w:shd w:val="clear" w:color="auto" w:fill="FFFFFF"/>
        <w:spacing w:after="0" w:line="384" w:lineRule="atLeast"/>
        <w:jc w:val="both"/>
        <w:textAlignment w:val="baseline"/>
        <w:rPr>
          <w:rFonts w:ascii="roboto_cnregular" w:eastAsia="Times New Roman" w:hAnsi="roboto_cnregular" w:cs="Times New Roman"/>
          <w:color w:val="333333"/>
          <w:sz w:val="24"/>
          <w:szCs w:val="24"/>
          <w:lang w:eastAsia="ru-RU"/>
        </w:rPr>
      </w:pPr>
      <w:r w:rsidRPr="00044FD4"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Недостатки, выявленные в ходе расследования</w:t>
      </w:r>
      <w:r>
        <w:rPr>
          <w:rFonts w:ascii="roboto_cnregular" w:eastAsia="Times New Roman" w:hAnsi="roboto_cnregular" w:cs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.</w:t>
      </w:r>
    </w:p>
    <w:p w:rsidR="00A00AE0" w:rsidRPr="00A00AE0" w:rsidRDefault="00A00AE0" w:rsidP="00A00AE0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</w:p>
    <w:p w:rsidR="005019BC" w:rsidRPr="00A00AE0" w:rsidRDefault="00A00AE0" w:rsidP="00A00AE0">
      <w:pPr>
        <w:spacing w:line="384" w:lineRule="atLeast"/>
        <w:jc w:val="both"/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</w:pPr>
      <w:r>
        <w:rPr>
          <w:rStyle w:val="a4"/>
          <w:rFonts w:ascii="roboto_cnregular" w:eastAsia="Times New Roman" w:hAnsi="roboto_cnregular" w:cs="Times New Roman"/>
          <w:b w:val="0"/>
          <w:color w:val="333333"/>
          <w:sz w:val="24"/>
          <w:szCs w:val="24"/>
          <w:bdr w:val="none" w:sz="0" w:space="0" w:color="auto" w:frame="1"/>
          <w:lang w:eastAsia="ru-RU"/>
        </w:rPr>
        <w:t>Нарушение пилотом мер безопасности при эксплуатации ВС – использовал только поясной привязной ремень и не был пристегнут плечевыми ремнями безопасности, предусмотренными конструкцией вертолета.</w:t>
      </w:r>
      <w:bookmarkStart w:id="0" w:name="_GoBack"/>
      <w:bookmarkEnd w:id="0"/>
    </w:p>
    <w:sectPr w:rsidR="005019BC" w:rsidRPr="00A00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roboto_cnregular">
    <w:altName w:val="Arial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E6B84"/>
    <w:multiLevelType w:val="hybridMultilevel"/>
    <w:tmpl w:val="206C5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96FFA"/>
    <w:multiLevelType w:val="multilevel"/>
    <w:tmpl w:val="17047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8B1E74"/>
    <w:multiLevelType w:val="hybridMultilevel"/>
    <w:tmpl w:val="0170A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7F1"/>
    <w:rsid w:val="000009B5"/>
    <w:rsid w:val="000269E0"/>
    <w:rsid w:val="0003612A"/>
    <w:rsid w:val="00044FD4"/>
    <w:rsid w:val="00073E00"/>
    <w:rsid w:val="000A779D"/>
    <w:rsid w:val="000C6C5C"/>
    <w:rsid w:val="00106662"/>
    <w:rsid w:val="00124B4F"/>
    <w:rsid w:val="00146694"/>
    <w:rsid w:val="00202DA2"/>
    <w:rsid w:val="00257B22"/>
    <w:rsid w:val="002862A1"/>
    <w:rsid w:val="002B491D"/>
    <w:rsid w:val="002D3314"/>
    <w:rsid w:val="002D50E6"/>
    <w:rsid w:val="00357DFD"/>
    <w:rsid w:val="003643F7"/>
    <w:rsid w:val="00364B4C"/>
    <w:rsid w:val="00370E96"/>
    <w:rsid w:val="003E133C"/>
    <w:rsid w:val="003F2CD5"/>
    <w:rsid w:val="00416AE1"/>
    <w:rsid w:val="00447520"/>
    <w:rsid w:val="00487B12"/>
    <w:rsid w:val="005019BC"/>
    <w:rsid w:val="00521991"/>
    <w:rsid w:val="005223D4"/>
    <w:rsid w:val="00547D8A"/>
    <w:rsid w:val="005742BD"/>
    <w:rsid w:val="005B2072"/>
    <w:rsid w:val="005E6EC3"/>
    <w:rsid w:val="0061062E"/>
    <w:rsid w:val="00612ED9"/>
    <w:rsid w:val="0071476C"/>
    <w:rsid w:val="0076220A"/>
    <w:rsid w:val="0078059B"/>
    <w:rsid w:val="007B17F1"/>
    <w:rsid w:val="007C5EB8"/>
    <w:rsid w:val="00844814"/>
    <w:rsid w:val="00846439"/>
    <w:rsid w:val="00891D81"/>
    <w:rsid w:val="008F70E2"/>
    <w:rsid w:val="00912979"/>
    <w:rsid w:val="00971C51"/>
    <w:rsid w:val="00974152"/>
    <w:rsid w:val="00995DA8"/>
    <w:rsid w:val="009F18DE"/>
    <w:rsid w:val="009F2A11"/>
    <w:rsid w:val="00A00AE0"/>
    <w:rsid w:val="00A3119D"/>
    <w:rsid w:val="00A32D9F"/>
    <w:rsid w:val="00A87610"/>
    <w:rsid w:val="00AB4B7C"/>
    <w:rsid w:val="00B9189F"/>
    <w:rsid w:val="00C153EA"/>
    <w:rsid w:val="00C231FF"/>
    <w:rsid w:val="00C53383"/>
    <w:rsid w:val="00C62464"/>
    <w:rsid w:val="00CA0751"/>
    <w:rsid w:val="00CD2FFC"/>
    <w:rsid w:val="00D33A0A"/>
    <w:rsid w:val="00D72AB6"/>
    <w:rsid w:val="00DD548E"/>
    <w:rsid w:val="00DF1430"/>
    <w:rsid w:val="00E3062E"/>
    <w:rsid w:val="00E36CC2"/>
    <w:rsid w:val="00E65C53"/>
    <w:rsid w:val="00EC0BBB"/>
    <w:rsid w:val="00F039E7"/>
    <w:rsid w:val="00F90131"/>
    <w:rsid w:val="00FA1320"/>
    <w:rsid w:val="00FB798B"/>
    <w:rsid w:val="00FD01C4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1B219"/>
  <w15:chartTrackingRefBased/>
  <w15:docId w15:val="{99B01386-31A4-4394-AE0B-ACA128281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54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F2C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F2C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32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D9F"/>
    <w:rPr>
      <w:b/>
      <w:bCs/>
    </w:rPr>
  </w:style>
  <w:style w:type="paragraph" w:styleId="a5">
    <w:name w:val="List Paragraph"/>
    <w:basedOn w:val="a"/>
    <w:uiPriority w:val="34"/>
    <w:qFormat/>
    <w:rsid w:val="002862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D548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3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7BD75-FDFC-48F9-80D3-B9DDE2147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 Виктор Игоревич</dc:creator>
  <cp:keywords/>
  <dc:description/>
  <cp:lastModifiedBy>Романов Виктор Игоревич</cp:lastModifiedBy>
  <cp:revision>80</cp:revision>
  <dcterms:created xsi:type="dcterms:W3CDTF">2016-11-22T12:24:00Z</dcterms:created>
  <dcterms:modified xsi:type="dcterms:W3CDTF">2017-05-10T13:09:00Z</dcterms:modified>
</cp:coreProperties>
</file>